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6B3" w:rsidRPr="005C46B3" w:rsidRDefault="005C46B3" w:rsidP="005C46B3">
      <w:pPr>
        <w:rPr>
          <w:rFonts w:ascii="Times New Roman" w:hAnsi="Times New Roman" w:cs="Times New Roman"/>
          <w:sz w:val="32"/>
          <w:szCs w:val="32"/>
        </w:rPr>
      </w:pPr>
      <w:r w:rsidRPr="005C46B3">
        <w:rPr>
          <w:rFonts w:ascii="Times New Roman" w:hAnsi="Times New Roman" w:cs="Times New Roman"/>
          <w:sz w:val="32"/>
          <w:szCs w:val="32"/>
        </w:rPr>
        <w:t>Atliekų susidarymo ir tvarkymo apskaitos  ir ataskaitų teikimo taisyklių naujos redakcijos 29 punkte nurodyta: […] įmonės (atliekų tvarkytojai), jų struktūriniai padaliniai (filialai, atstovybės), atskiri įmonės padaliniai (skyriai) ir (ar) atliekų tvarkymo įrenginiai atliekų tvarkymo apskaitą turi vykdyti elektroniniu būdu, naudojantis GPAIS, rengiant atskirus atliekų tvarkymo apskaitos žurnalus.</w:t>
      </w:r>
    </w:p>
    <w:p w:rsidR="005C46B3" w:rsidRPr="005C46B3" w:rsidRDefault="005C46B3" w:rsidP="005C46B3">
      <w:pPr>
        <w:rPr>
          <w:rFonts w:ascii="Times New Roman" w:hAnsi="Times New Roman" w:cs="Times New Roman"/>
          <w:sz w:val="32"/>
          <w:szCs w:val="32"/>
        </w:rPr>
      </w:pPr>
      <w:r w:rsidRPr="005C46B3">
        <w:rPr>
          <w:rFonts w:ascii="Times New Roman" w:hAnsi="Times New Roman" w:cs="Times New Roman"/>
          <w:sz w:val="32"/>
          <w:szCs w:val="32"/>
        </w:rPr>
        <w:t xml:space="preserve">Nuo 2018 m. sausio 1 d. pradėjo veikti Vieninga gaminių, pakuočių ir atliekų apskaitos informacinė sistema (Toliau – GPAIS), </w:t>
      </w:r>
      <w:r w:rsidRPr="000447EF">
        <w:rPr>
          <w:rFonts w:ascii="Times New Roman" w:hAnsi="Times New Roman" w:cs="Times New Roman"/>
          <w:sz w:val="32"/>
          <w:szCs w:val="32"/>
        </w:rPr>
        <w:t xml:space="preserve">todėl </w:t>
      </w:r>
      <w:r w:rsidR="000447EF" w:rsidRPr="000447EF">
        <w:rPr>
          <w:rFonts w:ascii="Times New Roman" w:hAnsi="Times New Roman" w:cs="Times New Roman"/>
          <w:sz w:val="32"/>
          <w:szCs w:val="32"/>
        </w:rPr>
        <w:t>VšĮ Kauno regiono atliekų tvarkymo centras</w:t>
      </w:r>
      <w:r w:rsidRPr="000447EF">
        <w:rPr>
          <w:rFonts w:ascii="Times New Roman" w:hAnsi="Times New Roman" w:cs="Times New Roman"/>
          <w:sz w:val="32"/>
          <w:szCs w:val="32"/>
        </w:rPr>
        <w:t xml:space="preserve"> </w:t>
      </w:r>
      <w:r w:rsidRPr="005C46B3">
        <w:rPr>
          <w:rFonts w:ascii="Times New Roman" w:hAnsi="Times New Roman" w:cs="Times New Roman"/>
          <w:sz w:val="32"/>
          <w:szCs w:val="32"/>
        </w:rPr>
        <w:t xml:space="preserve">atliekų apskaitą </w:t>
      </w:r>
      <w:r w:rsidR="000447EF">
        <w:rPr>
          <w:rFonts w:ascii="Times New Roman" w:hAnsi="Times New Roman" w:cs="Times New Roman"/>
          <w:sz w:val="32"/>
          <w:szCs w:val="32"/>
        </w:rPr>
        <w:t xml:space="preserve">nuo 2018 gruodžio 1 d. </w:t>
      </w:r>
      <w:r w:rsidRPr="005C46B3">
        <w:rPr>
          <w:rFonts w:ascii="Times New Roman" w:hAnsi="Times New Roman" w:cs="Times New Roman"/>
          <w:sz w:val="32"/>
          <w:szCs w:val="32"/>
        </w:rPr>
        <w:t xml:space="preserve">vykdo GPAIS. Dėl šios priežasties </w:t>
      </w:r>
      <w:r w:rsidRPr="007C3BCF">
        <w:rPr>
          <w:rFonts w:ascii="Times New Roman" w:hAnsi="Times New Roman" w:cs="Times New Roman"/>
          <w:b/>
          <w:sz w:val="32"/>
          <w:szCs w:val="32"/>
        </w:rPr>
        <w:t>keičia</w:t>
      </w:r>
      <w:r w:rsidR="007C3BCF" w:rsidRPr="007C3BCF">
        <w:rPr>
          <w:rFonts w:ascii="Times New Roman" w:hAnsi="Times New Roman" w:cs="Times New Roman"/>
          <w:b/>
          <w:sz w:val="32"/>
          <w:szCs w:val="32"/>
        </w:rPr>
        <w:t>si</w:t>
      </w:r>
      <w:r w:rsidRPr="005C46B3">
        <w:rPr>
          <w:rFonts w:ascii="Times New Roman" w:hAnsi="Times New Roman" w:cs="Times New Roman"/>
          <w:sz w:val="32"/>
          <w:szCs w:val="32"/>
        </w:rPr>
        <w:t xml:space="preserve"> atliekų priėmimo tvarka:</w:t>
      </w:r>
    </w:p>
    <w:p w:rsidR="007C3BCF" w:rsidRDefault="007C3BCF" w:rsidP="007C3BCF">
      <w:pPr>
        <w:rPr>
          <w:rFonts w:ascii="Times New Roman" w:hAnsi="Times New Roman" w:cs="Times New Roman"/>
          <w:sz w:val="32"/>
          <w:szCs w:val="32"/>
        </w:rPr>
      </w:pPr>
      <w:r w:rsidRPr="005C46B3">
        <w:rPr>
          <w:rFonts w:ascii="Times New Roman" w:hAnsi="Times New Roman" w:cs="Times New Roman"/>
          <w:sz w:val="32"/>
          <w:szCs w:val="32"/>
        </w:rPr>
        <w:t>Atliekų turėtojai (juridiniai asmenys) privalo registruotis GPAIS nustatyta tvarka</w:t>
      </w:r>
      <w:r>
        <w:rPr>
          <w:rFonts w:ascii="Times New Roman" w:hAnsi="Times New Roman" w:cs="Times New Roman"/>
          <w:sz w:val="32"/>
          <w:szCs w:val="32"/>
        </w:rPr>
        <w:t xml:space="preserve"> ir sudaryti sutartis su VšĮ Kauno regiono atliekų tvarkymo centru</w:t>
      </w:r>
      <w:r w:rsidR="00985CFB">
        <w:rPr>
          <w:rFonts w:ascii="Times New Roman" w:hAnsi="Times New Roman" w:cs="Times New Roman"/>
          <w:sz w:val="32"/>
          <w:szCs w:val="32"/>
        </w:rPr>
        <w:t xml:space="preserve"> dėl atliekų priėmimo į regioninius sąvartynus</w:t>
      </w:r>
      <w:r>
        <w:rPr>
          <w:rFonts w:ascii="Times New Roman" w:hAnsi="Times New Roman" w:cs="Times New Roman"/>
          <w:sz w:val="32"/>
          <w:szCs w:val="32"/>
        </w:rPr>
        <w:t>.</w:t>
      </w:r>
    </w:p>
    <w:p w:rsidR="007C3BCF" w:rsidRPr="005C46B3" w:rsidRDefault="007C3BCF" w:rsidP="007C3BCF">
      <w:pPr>
        <w:rPr>
          <w:rFonts w:ascii="Times New Roman" w:hAnsi="Times New Roman" w:cs="Times New Roman"/>
          <w:sz w:val="32"/>
          <w:szCs w:val="32"/>
          <w:lang w:val="en-US"/>
        </w:rPr>
      </w:pPr>
      <w:r w:rsidRPr="005C46B3">
        <w:rPr>
          <w:rFonts w:ascii="Times New Roman" w:hAnsi="Times New Roman" w:cs="Times New Roman"/>
          <w:sz w:val="32"/>
          <w:szCs w:val="32"/>
        </w:rPr>
        <w:t>Atliekų vežėjai į sąvartyną vežantys kitų atliekų turėtojų atliekas privalo pasirašyti trišales sutartis su VšĮ Kauno regiono atliekų tvarkymo centru</w:t>
      </w:r>
      <w:r>
        <w:rPr>
          <w:rFonts w:ascii="Times New Roman" w:hAnsi="Times New Roman" w:cs="Times New Roman"/>
          <w:sz w:val="32"/>
          <w:szCs w:val="32"/>
        </w:rPr>
        <w:t xml:space="preserve"> ir atliekų turėtoju.</w:t>
      </w:r>
      <w:r w:rsidRPr="005C46B3">
        <w:rPr>
          <w:rFonts w:ascii="Times New Roman" w:hAnsi="Times New Roman" w:cs="Times New Roman"/>
          <w:sz w:val="32"/>
          <w:szCs w:val="32"/>
        </w:rPr>
        <w:t xml:space="preserve"> Dėl trišalių sutarčių kreiptis el. paštu: </w:t>
      </w:r>
      <w:r w:rsidR="007575D8">
        <w:rPr>
          <w:rFonts w:ascii="Times New Roman" w:hAnsi="Times New Roman" w:cs="Times New Roman"/>
          <w:sz w:val="32"/>
          <w:szCs w:val="32"/>
        </w:rPr>
        <w:t>renata</w:t>
      </w:r>
      <w:r w:rsidRPr="005C46B3">
        <w:rPr>
          <w:rFonts w:ascii="Times New Roman" w:hAnsi="Times New Roman" w:cs="Times New Roman"/>
          <w:sz w:val="32"/>
          <w:szCs w:val="32"/>
        </w:rPr>
        <w:t>@kaunoratc.lt</w:t>
      </w:r>
    </w:p>
    <w:p w:rsidR="005C46B3" w:rsidRPr="000447EF" w:rsidRDefault="005C46B3" w:rsidP="005C46B3">
      <w:pPr>
        <w:rPr>
          <w:rFonts w:ascii="Times New Roman" w:hAnsi="Times New Roman" w:cs="Times New Roman"/>
          <w:sz w:val="32"/>
          <w:szCs w:val="32"/>
        </w:rPr>
      </w:pPr>
      <w:r w:rsidRPr="005C46B3">
        <w:rPr>
          <w:rFonts w:ascii="Times New Roman" w:hAnsi="Times New Roman" w:cs="Times New Roman"/>
          <w:sz w:val="32"/>
          <w:szCs w:val="32"/>
        </w:rPr>
        <w:t xml:space="preserve">Atliekų turėtojai (juridiniai asmenys), vykdantys atliekų apskaitą GPAIS ir  norintys pristatyti į Sąvartyną atliekas, prieš 1 darbo dieną </w:t>
      </w:r>
      <w:r w:rsidR="009A5F9B">
        <w:rPr>
          <w:rFonts w:ascii="Times New Roman" w:hAnsi="Times New Roman" w:cs="Times New Roman"/>
          <w:sz w:val="32"/>
          <w:szCs w:val="32"/>
        </w:rPr>
        <w:t xml:space="preserve">turi </w:t>
      </w:r>
      <w:r w:rsidRPr="005C46B3">
        <w:rPr>
          <w:rFonts w:ascii="Times New Roman" w:hAnsi="Times New Roman" w:cs="Times New Roman"/>
          <w:sz w:val="32"/>
          <w:szCs w:val="32"/>
        </w:rPr>
        <w:t>paruošti atliekų lydraštį GPAIS nustatyta tvarka.</w:t>
      </w:r>
      <w:r w:rsidR="000447EF">
        <w:rPr>
          <w:rFonts w:ascii="Times New Roman" w:hAnsi="Times New Roman" w:cs="Times New Roman"/>
          <w:sz w:val="32"/>
          <w:szCs w:val="32"/>
        </w:rPr>
        <w:t xml:space="preserve"> Ir atvykdami į sąvartyną </w:t>
      </w:r>
      <w:r w:rsidR="000447EF" w:rsidRPr="009A5F9B">
        <w:rPr>
          <w:rFonts w:ascii="Times New Roman" w:hAnsi="Times New Roman" w:cs="Times New Roman"/>
          <w:b/>
          <w:sz w:val="32"/>
          <w:szCs w:val="32"/>
        </w:rPr>
        <w:t>privalo turėti spausdintą GPAIS atliekų vežimo lydraštį</w:t>
      </w:r>
      <w:r w:rsidR="009A5F9B">
        <w:rPr>
          <w:rFonts w:ascii="Times New Roman" w:hAnsi="Times New Roman" w:cs="Times New Roman"/>
          <w:b/>
          <w:sz w:val="32"/>
          <w:szCs w:val="32"/>
        </w:rPr>
        <w:t>.</w:t>
      </w:r>
    </w:p>
    <w:p w:rsidR="005C46B3" w:rsidRPr="005C46B3" w:rsidRDefault="005C46B3" w:rsidP="005C46B3">
      <w:pPr>
        <w:rPr>
          <w:rFonts w:ascii="Times New Roman" w:hAnsi="Times New Roman" w:cs="Times New Roman"/>
          <w:sz w:val="32"/>
          <w:szCs w:val="32"/>
        </w:rPr>
      </w:pPr>
      <w:r w:rsidRPr="005C46B3">
        <w:rPr>
          <w:rFonts w:ascii="Times New Roman" w:hAnsi="Times New Roman" w:cs="Times New Roman"/>
          <w:sz w:val="32"/>
          <w:szCs w:val="32"/>
        </w:rPr>
        <w:t xml:space="preserve">Atliekų turėtojai (juridiniai asmenys) nevykdantys atliekų apskaitos GPAIS  ir  norintys </w:t>
      </w:r>
      <w:r w:rsidR="00332B9F" w:rsidRPr="005C46B3">
        <w:rPr>
          <w:rFonts w:ascii="Times New Roman" w:hAnsi="Times New Roman" w:cs="Times New Roman"/>
          <w:sz w:val="32"/>
          <w:szCs w:val="32"/>
        </w:rPr>
        <w:t xml:space="preserve">atliekas </w:t>
      </w:r>
      <w:r w:rsidRPr="005C46B3">
        <w:rPr>
          <w:rFonts w:ascii="Times New Roman" w:hAnsi="Times New Roman" w:cs="Times New Roman"/>
          <w:sz w:val="32"/>
          <w:szCs w:val="32"/>
        </w:rPr>
        <w:t xml:space="preserve">pristatyti į Sąvartyną, </w:t>
      </w:r>
      <w:r w:rsidRPr="009A5F9B">
        <w:rPr>
          <w:rFonts w:ascii="Times New Roman" w:hAnsi="Times New Roman" w:cs="Times New Roman"/>
          <w:b/>
          <w:sz w:val="32"/>
          <w:szCs w:val="32"/>
        </w:rPr>
        <w:t>privalo prieš 1 darbo dieną</w:t>
      </w:r>
      <w:r w:rsidRPr="005C46B3">
        <w:rPr>
          <w:rFonts w:ascii="Times New Roman" w:hAnsi="Times New Roman" w:cs="Times New Roman"/>
          <w:sz w:val="32"/>
          <w:szCs w:val="32"/>
        </w:rPr>
        <w:t xml:space="preserve"> inform</w:t>
      </w:r>
      <w:r w:rsidR="007C3BCF">
        <w:rPr>
          <w:rFonts w:ascii="Times New Roman" w:hAnsi="Times New Roman" w:cs="Times New Roman"/>
          <w:sz w:val="32"/>
          <w:szCs w:val="32"/>
        </w:rPr>
        <w:t>uoti</w:t>
      </w:r>
      <w:r w:rsidRPr="005C46B3">
        <w:rPr>
          <w:rFonts w:ascii="Times New Roman" w:hAnsi="Times New Roman" w:cs="Times New Roman"/>
          <w:sz w:val="32"/>
          <w:szCs w:val="32"/>
        </w:rPr>
        <w:t xml:space="preserve"> atliek</w:t>
      </w:r>
      <w:r w:rsidR="007C202B">
        <w:rPr>
          <w:rFonts w:ascii="Times New Roman" w:hAnsi="Times New Roman" w:cs="Times New Roman"/>
          <w:sz w:val="32"/>
          <w:szCs w:val="32"/>
        </w:rPr>
        <w:t>ų</w:t>
      </w:r>
      <w:r w:rsidRPr="005C46B3">
        <w:rPr>
          <w:rFonts w:ascii="Times New Roman" w:hAnsi="Times New Roman" w:cs="Times New Roman"/>
          <w:sz w:val="32"/>
          <w:szCs w:val="32"/>
        </w:rPr>
        <w:t xml:space="preserve"> tvarkytoj</w:t>
      </w:r>
      <w:r w:rsidR="007C202B">
        <w:rPr>
          <w:rFonts w:ascii="Times New Roman" w:hAnsi="Times New Roman" w:cs="Times New Roman"/>
          <w:sz w:val="32"/>
          <w:szCs w:val="32"/>
        </w:rPr>
        <w:t xml:space="preserve">ą, siunčiant pranešimą </w:t>
      </w:r>
      <w:r w:rsidR="00332B9F">
        <w:rPr>
          <w:rFonts w:ascii="Times New Roman" w:hAnsi="Times New Roman" w:cs="Times New Roman"/>
          <w:sz w:val="32"/>
          <w:szCs w:val="32"/>
        </w:rPr>
        <w:t xml:space="preserve">el. paštu </w:t>
      </w:r>
      <w:r w:rsidR="007C202B" w:rsidRPr="005C46B3">
        <w:rPr>
          <w:rFonts w:ascii="Times New Roman" w:hAnsi="Times New Roman" w:cs="Times New Roman"/>
          <w:sz w:val="32"/>
          <w:szCs w:val="32"/>
        </w:rPr>
        <w:t>apie planuojamas pristatyti atliekas</w:t>
      </w:r>
      <w:r w:rsidRPr="005C46B3">
        <w:rPr>
          <w:rFonts w:ascii="Times New Roman" w:hAnsi="Times New Roman" w:cs="Times New Roman"/>
          <w:sz w:val="32"/>
          <w:szCs w:val="32"/>
        </w:rPr>
        <w:t>.</w:t>
      </w:r>
      <w:r w:rsidR="007C3BCF">
        <w:rPr>
          <w:rFonts w:ascii="Times New Roman" w:hAnsi="Times New Roman" w:cs="Times New Roman"/>
          <w:sz w:val="32"/>
          <w:szCs w:val="32"/>
        </w:rPr>
        <w:t xml:space="preserve"> Pranešime nurodant įmonės pavadinimą (ar sutarties Nr.), planuojamų</w:t>
      </w:r>
      <w:r w:rsidR="007C202B">
        <w:rPr>
          <w:rFonts w:ascii="Times New Roman" w:hAnsi="Times New Roman" w:cs="Times New Roman"/>
          <w:sz w:val="32"/>
          <w:szCs w:val="32"/>
        </w:rPr>
        <w:t xml:space="preserve"> pristatyti</w:t>
      </w:r>
      <w:r w:rsidR="007C3BCF">
        <w:rPr>
          <w:rFonts w:ascii="Times New Roman" w:hAnsi="Times New Roman" w:cs="Times New Roman"/>
          <w:sz w:val="32"/>
          <w:szCs w:val="32"/>
        </w:rPr>
        <w:t xml:space="preserve"> atliekų kodą, pristatymo datą</w:t>
      </w:r>
      <w:r w:rsidR="007C202B">
        <w:rPr>
          <w:rFonts w:ascii="Times New Roman" w:hAnsi="Times New Roman" w:cs="Times New Roman"/>
          <w:sz w:val="32"/>
          <w:szCs w:val="32"/>
        </w:rPr>
        <w:t>, vežėją</w:t>
      </w:r>
      <w:r w:rsidR="007C3BCF">
        <w:rPr>
          <w:rFonts w:ascii="Times New Roman" w:hAnsi="Times New Roman" w:cs="Times New Roman"/>
          <w:sz w:val="32"/>
          <w:szCs w:val="32"/>
        </w:rPr>
        <w:t>.</w:t>
      </w:r>
      <w:r w:rsidR="007C202B">
        <w:rPr>
          <w:rFonts w:ascii="Times New Roman" w:hAnsi="Times New Roman" w:cs="Times New Roman"/>
          <w:sz w:val="32"/>
          <w:szCs w:val="32"/>
        </w:rPr>
        <w:t xml:space="preserve"> </w:t>
      </w:r>
    </w:p>
    <w:p w:rsidR="005C46B3" w:rsidRDefault="005C46B3" w:rsidP="005C46B3">
      <w:pPr>
        <w:rPr>
          <w:rFonts w:ascii="Times New Roman" w:hAnsi="Times New Roman" w:cs="Times New Roman"/>
          <w:sz w:val="32"/>
          <w:szCs w:val="32"/>
        </w:rPr>
      </w:pPr>
      <w:r w:rsidRPr="005C46B3">
        <w:rPr>
          <w:rFonts w:ascii="Times New Roman" w:hAnsi="Times New Roman" w:cs="Times New Roman"/>
          <w:sz w:val="32"/>
          <w:szCs w:val="32"/>
        </w:rPr>
        <w:t xml:space="preserve">Pranešimas siunčiamas </w:t>
      </w:r>
      <w:r w:rsidR="007C202B">
        <w:rPr>
          <w:rFonts w:ascii="Times New Roman" w:hAnsi="Times New Roman" w:cs="Times New Roman"/>
          <w:sz w:val="32"/>
          <w:szCs w:val="32"/>
        </w:rPr>
        <w:t xml:space="preserve"> iki </w:t>
      </w:r>
      <w:r w:rsidRPr="005C46B3">
        <w:rPr>
          <w:rFonts w:ascii="Times New Roman" w:hAnsi="Times New Roman" w:cs="Times New Roman"/>
          <w:sz w:val="32"/>
          <w:szCs w:val="32"/>
        </w:rPr>
        <w:t>1</w:t>
      </w:r>
      <w:r w:rsidR="009A5F9B">
        <w:rPr>
          <w:rFonts w:ascii="Times New Roman" w:hAnsi="Times New Roman" w:cs="Times New Roman"/>
          <w:sz w:val="32"/>
          <w:szCs w:val="32"/>
        </w:rPr>
        <w:t>6</w:t>
      </w:r>
      <w:r w:rsidRPr="005C46B3">
        <w:rPr>
          <w:rFonts w:ascii="Times New Roman" w:hAnsi="Times New Roman" w:cs="Times New Roman"/>
          <w:sz w:val="32"/>
          <w:szCs w:val="32"/>
        </w:rPr>
        <w:t xml:space="preserve"> val. el. paštu: </w:t>
      </w:r>
      <w:bookmarkStart w:id="0" w:name="_GoBack"/>
      <w:bookmarkEnd w:id="0"/>
      <w:r w:rsidR="00CD4810">
        <w:rPr>
          <w:rFonts w:ascii="Times New Roman" w:hAnsi="Times New Roman" w:cs="Times New Roman"/>
          <w:sz w:val="32"/>
          <w:szCs w:val="32"/>
        </w:rPr>
        <w:fldChar w:fldCharType="begin"/>
      </w:r>
      <w:r w:rsidR="00CD4810">
        <w:rPr>
          <w:rFonts w:ascii="Times New Roman" w:hAnsi="Times New Roman" w:cs="Times New Roman"/>
          <w:sz w:val="32"/>
          <w:szCs w:val="32"/>
        </w:rPr>
        <w:instrText xml:space="preserve"> HYPERLINK "mailto:</w:instrText>
      </w:r>
      <w:r w:rsidR="00CD4810" w:rsidRPr="00CD4810">
        <w:rPr>
          <w:rFonts w:ascii="Times New Roman" w:hAnsi="Times New Roman" w:cs="Times New Roman"/>
          <w:sz w:val="32"/>
          <w:szCs w:val="32"/>
        </w:rPr>
        <w:instrText>renata@kaunoratc.lt</w:instrText>
      </w:r>
      <w:r w:rsidR="00CD4810">
        <w:rPr>
          <w:rFonts w:ascii="Times New Roman" w:hAnsi="Times New Roman" w:cs="Times New Roman"/>
          <w:sz w:val="32"/>
          <w:szCs w:val="32"/>
        </w:rPr>
        <w:instrText xml:space="preserve">" </w:instrText>
      </w:r>
      <w:r w:rsidR="00CD4810">
        <w:rPr>
          <w:rFonts w:ascii="Times New Roman" w:hAnsi="Times New Roman" w:cs="Times New Roman"/>
          <w:sz w:val="32"/>
          <w:szCs w:val="32"/>
        </w:rPr>
        <w:fldChar w:fldCharType="separate"/>
      </w:r>
      <w:r w:rsidR="00CD4810" w:rsidRPr="00C34DA9">
        <w:rPr>
          <w:rStyle w:val="Hipersaitas"/>
          <w:rFonts w:ascii="Times New Roman" w:hAnsi="Times New Roman" w:cs="Times New Roman"/>
          <w:sz w:val="32"/>
          <w:szCs w:val="32"/>
        </w:rPr>
        <w:t>renata@kaunoratc.lt</w:t>
      </w:r>
      <w:r w:rsidR="00CD4810">
        <w:rPr>
          <w:rFonts w:ascii="Times New Roman" w:hAnsi="Times New Roman" w:cs="Times New Roman"/>
          <w:sz w:val="32"/>
          <w:szCs w:val="32"/>
        </w:rPr>
        <w:fldChar w:fldCharType="end"/>
      </w:r>
      <w:r w:rsidR="00332B9F">
        <w:rPr>
          <w:rFonts w:ascii="Times New Roman" w:hAnsi="Times New Roman" w:cs="Times New Roman"/>
          <w:sz w:val="32"/>
          <w:szCs w:val="32"/>
        </w:rPr>
        <w:t>.</w:t>
      </w:r>
    </w:p>
    <w:p w:rsidR="005C46B3" w:rsidRPr="005C46B3" w:rsidRDefault="005C46B3" w:rsidP="005C46B3">
      <w:pPr>
        <w:rPr>
          <w:rFonts w:ascii="Times New Roman" w:hAnsi="Times New Roman" w:cs="Times New Roman"/>
          <w:b/>
          <w:sz w:val="36"/>
          <w:szCs w:val="36"/>
        </w:rPr>
      </w:pPr>
    </w:p>
    <w:p w:rsidR="003C25BC" w:rsidRPr="005C46B3" w:rsidRDefault="005C46B3" w:rsidP="005C46B3">
      <w:pPr>
        <w:rPr>
          <w:rFonts w:ascii="Times New Roman" w:hAnsi="Times New Roman" w:cs="Times New Roman"/>
          <w:b/>
          <w:sz w:val="36"/>
          <w:szCs w:val="36"/>
        </w:rPr>
      </w:pPr>
      <w:r w:rsidRPr="005C46B3">
        <w:rPr>
          <w:rFonts w:ascii="Times New Roman" w:hAnsi="Times New Roman" w:cs="Times New Roman"/>
          <w:b/>
          <w:sz w:val="36"/>
          <w:szCs w:val="36"/>
        </w:rPr>
        <w:t>Neįvykdžius aukščiau nurodytų reikalavimų, atliekos nebus priimamos.</w:t>
      </w:r>
    </w:p>
    <w:sectPr w:rsidR="003C25BC" w:rsidRPr="005C46B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B3"/>
    <w:rsid w:val="000447EF"/>
    <w:rsid w:val="00332B9F"/>
    <w:rsid w:val="003C25BC"/>
    <w:rsid w:val="005C46B3"/>
    <w:rsid w:val="007575D8"/>
    <w:rsid w:val="007C202B"/>
    <w:rsid w:val="007C3BCF"/>
    <w:rsid w:val="00985CFB"/>
    <w:rsid w:val="009A5F9B"/>
    <w:rsid w:val="00CD4810"/>
    <w:rsid w:val="00D244A6"/>
    <w:rsid w:val="00EC1C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61DF"/>
  <w15:chartTrackingRefBased/>
  <w15:docId w15:val="{BAC982B4-84F4-490A-9C20-AEB9A15F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A5F9B"/>
    <w:rPr>
      <w:color w:val="0563C1" w:themeColor="hyperlink"/>
      <w:u w:val="single"/>
    </w:rPr>
  </w:style>
  <w:style w:type="character" w:styleId="Neapdorotaspaminjimas">
    <w:name w:val="Unresolved Mention"/>
    <w:basedOn w:val="Numatytasispastraiposriftas"/>
    <w:uiPriority w:val="99"/>
    <w:semiHidden/>
    <w:unhideWhenUsed/>
    <w:rsid w:val="009A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1233</Words>
  <Characters>703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dc:creator>
  <cp:keywords/>
  <dc:description/>
  <cp:lastModifiedBy>User</cp:lastModifiedBy>
  <cp:revision>7</cp:revision>
  <dcterms:created xsi:type="dcterms:W3CDTF">2018-11-15T12:03:00Z</dcterms:created>
  <dcterms:modified xsi:type="dcterms:W3CDTF">2019-05-02T11:10:00Z</dcterms:modified>
</cp:coreProperties>
</file>